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中国中医科学院针灸研究所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黑体" w:hAnsi="黑体" w:eastAsia="方正小标宋简体" w:cs="黑体"/>
          <w:sz w:val="36"/>
          <w:szCs w:val="36"/>
          <w:highlight w:val="none"/>
          <w:lang w:val="en-US" w:eastAsia="zh-CN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/>
          <w:sz w:val="36"/>
          <w:szCs w:val="36"/>
        </w:rPr>
        <w:t>年公开招聘应届高校毕业生</w:t>
      </w:r>
      <w:r>
        <w:rPr>
          <w:rFonts w:hint="eastAsia" w:eastAsia="方正小标宋简体"/>
          <w:sz w:val="36"/>
          <w:szCs w:val="36"/>
          <w:lang w:eastAsia="zh-CN"/>
        </w:rPr>
        <w:t>（</w:t>
      </w:r>
      <w:r>
        <w:rPr>
          <w:rFonts w:hint="eastAsia" w:eastAsia="方正小标宋简体"/>
          <w:sz w:val="36"/>
          <w:szCs w:val="36"/>
          <w:lang w:val="en-US" w:eastAsia="zh-CN"/>
        </w:rPr>
        <w:t>提前批</w:t>
      </w:r>
      <w:r>
        <w:rPr>
          <w:rFonts w:hint="eastAsia" w:eastAsia="方正小标宋简体"/>
          <w:sz w:val="36"/>
          <w:szCs w:val="36"/>
          <w:lang w:eastAsia="zh-CN"/>
        </w:rPr>
        <w:t>）</w:t>
      </w:r>
      <w:r>
        <w:rPr>
          <w:rFonts w:hint="eastAsia" w:eastAsia="方正小标宋简体"/>
          <w:sz w:val="36"/>
          <w:szCs w:val="36"/>
          <w:lang w:val="en-US" w:eastAsia="zh-CN"/>
        </w:rPr>
        <w:t>岗位信息表</w:t>
      </w:r>
    </w:p>
    <w:tbl>
      <w:tblPr>
        <w:tblStyle w:val="9"/>
        <w:tblW w:w="9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60"/>
        <w:gridCol w:w="836"/>
        <w:gridCol w:w="1357"/>
        <w:gridCol w:w="1943"/>
        <w:gridCol w:w="829"/>
        <w:gridCol w:w="914"/>
        <w:gridCol w:w="1986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kern w:val="0"/>
                <w:sz w:val="21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1"/>
                <w:szCs w:val="24"/>
              </w:rPr>
              <w:t>职位编号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kern w:val="0"/>
                <w:sz w:val="21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1"/>
                <w:szCs w:val="24"/>
              </w:rPr>
              <w:t>部门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kern w:val="0"/>
                <w:sz w:val="21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1"/>
                <w:szCs w:val="24"/>
              </w:rPr>
              <w:t>岗位</w:t>
            </w:r>
          </w:p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kern w:val="0"/>
                <w:sz w:val="21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1"/>
                <w:szCs w:val="24"/>
              </w:rPr>
              <w:t>名称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4"/>
              </w:rPr>
              <w:t>岗位等级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kern w:val="0"/>
                <w:sz w:val="21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1"/>
                <w:szCs w:val="24"/>
              </w:rPr>
              <w:t>专业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kern w:val="0"/>
                <w:sz w:val="21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1"/>
                <w:szCs w:val="24"/>
              </w:rPr>
              <w:t>需求</w:t>
            </w:r>
          </w:p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kern w:val="0"/>
                <w:sz w:val="21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1"/>
                <w:szCs w:val="24"/>
              </w:rPr>
              <w:t>人数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kern w:val="0"/>
                <w:sz w:val="21"/>
                <w:szCs w:val="24"/>
              </w:rPr>
            </w:pPr>
            <w:r>
              <w:rPr>
                <w:rFonts w:ascii="宋体" w:hAnsi="宋体" w:eastAsia="宋体"/>
                <w:b/>
                <w:kern w:val="0"/>
                <w:sz w:val="21"/>
                <w:szCs w:val="24"/>
              </w:rPr>
              <w:t>学历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宋体" w:hAnsi="宋体" w:eastAsia="宋体"/>
                <w:b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4"/>
              </w:rPr>
              <w:t>其他要求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4"/>
                <w:lang w:eastAsia="zh-CN"/>
              </w:rPr>
              <w:t>生源地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党委办公室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管理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八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级及以下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新闻传播学（0503）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新闻与传播（0552）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公共管理学（1204）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公共管理（1252）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中医学（1005）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中西医结合（1006）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中医（1057）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  <w:t>法学（0301），工程管理（1256），管理科学与工程（1201），中国语言文学（0501）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硕士研究生及以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上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中共党员（含预备党员）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所办公室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管理八级及以下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</w:rPr>
              <w:t>信息与通信工程（0810），电子信息（0854），计算机科学与技术（0812），图书情报（1255），公共管理学（1204），公共管理（1252），中医学（1005），中医（1057），中国语言文学（0501），社会学（0303），社会工作（0352）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eastAsia="zh-CN"/>
              </w:rPr>
              <w:t>，网络空间安全（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  <w:t>0839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人事处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管理八级及以下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</w:rPr>
              <w:t>基础医学（1001），临床医学（1002），中医学（1005），中医（1057），中西医结合（1006），工商管理学（1202），工商管理（1251），公共管理学（1204），公共管理（1252），中国语言文学（0501）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eastAsia="zh-CN"/>
              </w:rPr>
              <w:t>，统计学（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  <w:t>0714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eastAsia="zh-CN"/>
              </w:rPr>
              <w:t>），生物学（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  <w:t>0710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  <w:t>中共党员（含预备党员）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科研教育处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专技岗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专技十级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</w:rPr>
              <w:t>中医学（1005），中西医结合（1006），基础医学（1001）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  <w:t>，生物学（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  <w:t>0710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博士研究生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针灸机能研究室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专技岗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专技十级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中医学（1005）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中医（1057）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中西医结合（1006）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基础医学（1001）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临床医学（1002）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生物学（0710）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博士研究生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京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经络研究中心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专技岗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专技十级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中医学（1005），中医（1057），基础医学（1001），生物学（0710），中西医结合（1006），医学技术（1058）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博士研究生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京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针刺手法研究室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专技岗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专技十级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</w:rPr>
              <w:t>中医学（1005），中医（1057），中西医结合（1006），生物学（0710），医学技术（1058），基础医学（1001）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</w:rPr>
              <w:t>智能科学与技术（1405）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博士研究生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京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针灸医院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专技岗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专技十级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中医学（1005），中医（1057），中西医结合（1006）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博士研究生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针灸医院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专技岗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专技十级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中医学（1005），中医（1057），中西医结合（1006）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博士研究生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针灸医院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专技岗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专技十级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及以下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药学（1007），中药学（1008），中药（1056）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lang w:eastAsia="zh-CN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  <w:t>北京国际针灸培训中心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  <w:t>专技岗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  <w:t>专技十级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eastAsia="zh-CN"/>
              </w:rPr>
              <w:t>及以下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</w:rPr>
              <w:t>翻译（0551），外国语言文学（0501），中医学（1005），中医（1057）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</w:rPr>
              <w:t>新闻传播学（0503）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eastAsia="zh-CN"/>
              </w:rPr>
              <w:t>，智能科学与技术（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  <w:t>1405</w:t>
            </w: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华文仿宋" w:hAnsi="华文仿宋" w:cs="华文仿宋"/>
                <w:kern w:val="0"/>
                <w:sz w:val="20"/>
                <w:szCs w:val="20"/>
                <w:highlight w:val="none"/>
                <w:lang w:eastAsia="zh-CN"/>
              </w:rPr>
              <w:t>京内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华文仿宋" w:hAnsi="华文仿宋" w:eastAsia="华文仿宋" w:cs="黑体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 w:cs="黑体"/>
          <w:color w:val="auto"/>
          <w:sz w:val="32"/>
          <w:szCs w:val="32"/>
        </w:rPr>
        <w:t>岗位要求的专业为</w:t>
      </w:r>
      <w:r>
        <w:rPr>
          <w:rFonts w:hint="eastAsia" w:ascii="华文仿宋" w:hAnsi="华文仿宋" w:cs="黑体"/>
          <w:color w:val="auto"/>
          <w:sz w:val="32"/>
          <w:szCs w:val="32"/>
          <w:lang w:eastAsia="zh-CN"/>
        </w:rPr>
        <w:t>应聘</w:t>
      </w:r>
      <w:r>
        <w:rPr>
          <w:rFonts w:hint="eastAsia" w:ascii="华文仿宋" w:hAnsi="华文仿宋" w:eastAsia="华文仿宋" w:cs="黑体"/>
          <w:color w:val="auto"/>
          <w:sz w:val="32"/>
          <w:szCs w:val="32"/>
        </w:rPr>
        <w:t>人员最高学历所对应的专业，专业名称及代码参考教育部公布的《研究生教育学科专业目录（2022年）》，所学学科专业不在选定的参考目录中，但与岗位所要求的学科专业类同的应聘人员，可以主动联系</w:t>
      </w:r>
      <w:r>
        <w:rPr>
          <w:rFonts w:hint="eastAsia" w:ascii="华文仿宋" w:hAnsi="华文仿宋" w:cs="黑体"/>
          <w:color w:val="auto"/>
          <w:sz w:val="32"/>
          <w:szCs w:val="32"/>
          <w:lang w:eastAsia="zh-CN"/>
        </w:rPr>
        <w:t>我</w:t>
      </w:r>
      <w:r>
        <w:rPr>
          <w:rFonts w:hint="eastAsia" w:ascii="华文仿宋" w:hAnsi="华文仿宋" w:eastAsia="华文仿宋" w:cs="黑体"/>
          <w:color w:val="auto"/>
          <w:sz w:val="32"/>
          <w:szCs w:val="32"/>
        </w:rPr>
        <w:t>单位确认报名资格。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00E0D7-B2AB-4DD1-B882-611238FA97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03B2A5B7-55C4-45B7-B9B0-4E3FD8A18F4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1E737EB-F096-4146-AE74-8C567A56774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firstLine="0" w:firstLineChars="0"/>
      <w:rPr>
        <w:rFonts w:hint="eastAsia" w:ascii="黑体" w:hAnsi="黑体" w:eastAsia="黑体" w:cs="黑体"/>
        <w:lang w:val="en-US" w:eastAsia="zh-CN"/>
      </w:rPr>
    </w:pPr>
    <w:r>
      <w:rPr>
        <w:rFonts w:hint="eastAsia" w:ascii="黑体" w:hAnsi="黑体" w:eastAsia="黑体" w:cs="黑体"/>
        <w:lang w:val="en-US" w:eastAsia="zh-CN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7C13"/>
    <w:rsid w:val="01F80554"/>
    <w:rsid w:val="022D2CB9"/>
    <w:rsid w:val="0ABA2D7D"/>
    <w:rsid w:val="0B286BC5"/>
    <w:rsid w:val="0BB35A1E"/>
    <w:rsid w:val="0D3C216F"/>
    <w:rsid w:val="0E6A6868"/>
    <w:rsid w:val="0F2F67F5"/>
    <w:rsid w:val="103E1009"/>
    <w:rsid w:val="115D26B4"/>
    <w:rsid w:val="11BE0FAB"/>
    <w:rsid w:val="14B7671D"/>
    <w:rsid w:val="14E75437"/>
    <w:rsid w:val="1574621E"/>
    <w:rsid w:val="164A2475"/>
    <w:rsid w:val="17E23913"/>
    <w:rsid w:val="1BDB3E45"/>
    <w:rsid w:val="1C7C47AE"/>
    <w:rsid w:val="1D11460A"/>
    <w:rsid w:val="1EAE3F0C"/>
    <w:rsid w:val="1F2F6378"/>
    <w:rsid w:val="22236BF4"/>
    <w:rsid w:val="22F8223D"/>
    <w:rsid w:val="249C07FE"/>
    <w:rsid w:val="257A12FC"/>
    <w:rsid w:val="276F6846"/>
    <w:rsid w:val="28ED7C97"/>
    <w:rsid w:val="28FF7F52"/>
    <w:rsid w:val="2C22032B"/>
    <w:rsid w:val="2D56548E"/>
    <w:rsid w:val="2E3305CD"/>
    <w:rsid w:val="2EA21263"/>
    <w:rsid w:val="2F384584"/>
    <w:rsid w:val="2FED61BB"/>
    <w:rsid w:val="308D5440"/>
    <w:rsid w:val="33BC3F7B"/>
    <w:rsid w:val="357C0AAC"/>
    <w:rsid w:val="358171BD"/>
    <w:rsid w:val="358E78B1"/>
    <w:rsid w:val="36657ED8"/>
    <w:rsid w:val="39EC79C0"/>
    <w:rsid w:val="3A350BB2"/>
    <w:rsid w:val="3AA12A0F"/>
    <w:rsid w:val="3B8F7D1D"/>
    <w:rsid w:val="3BCB17BC"/>
    <w:rsid w:val="3DB01157"/>
    <w:rsid w:val="423D5A66"/>
    <w:rsid w:val="43C63CED"/>
    <w:rsid w:val="448C6831"/>
    <w:rsid w:val="456D2290"/>
    <w:rsid w:val="45861F8A"/>
    <w:rsid w:val="46382D73"/>
    <w:rsid w:val="48A032B3"/>
    <w:rsid w:val="48CA165C"/>
    <w:rsid w:val="4926020D"/>
    <w:rsid w:val="4A031344"/>
    <w:rsid w:val="4A3A6961"/>
    <w:rsid w:val="4BD5480E"/>
    <w:rsid w:val="4C3331D5"/>
    <w:rsid w:val="4C4F776E"/>
    <w:rsid w:val="4CB1660B"/>
    <w:rsid w:val="4E707241"/>
    <w:rsid w:val="4FA63A7E"/>
    <w:rsid w:val="526944F3"/>
    <w:rsid w:val="536755DD"/>
    <w:rsid w:val="554B2A08"/>
    <w:rsid w:val="57DB1835"/>
    <w:rsid w:val="5902393A"/>
    <w:rsid w:val="59B113E8"/>
    <w:rsid w:val="5A096EAD"/>
    <w:rsid w:val="5E953976"/>
    <w:rsid w:val="60B7332B"/>
    <w:rsid w:val="62CA63C8"/>
    <w:rsid w:val="63535476"/>
    <w:rsid w:val="63F14784"/>
    <w:rsid w:val="669B6792"/>
    <w:rsid w:val="66E67BC1"/>
    <w:rsid w:val="68232E85"/>
    <w:rsid w:val="693B5169"/>
    <w:rsid w:val="69EE7278"/>
    <w:rsid w:val="6B3453A9"/>
    <w:rsid w:val="6B507CFF"/>
    <w:rsid w:val="6BE6430F"/>
    <w:rsid w:val="6C40168A"/>
    <w:rsid w:val="6CC03CB1"/>
    <w:rsid w:val="6DD22C0D"/>
    <w:rsid w:val="6E394AF1"/>
    <w:rsid w:val="6E4F4146"/>
    <w:rsid w:val="6EF20214"/>
    <w:rsid w:val="70191889"/>
    <w:rsid w:val="70D0456D"/>
    <w:rsid w:val="716D3E8B"/>
    <w:rsid w:val="71A843FB"/>
    <w:rsid w:val="72D879CA"/>
    <w:rsid w:val="763A15B8"/>
    <w:rsid w:val="77C03D6C"/>
    <w:rsid w:val="782E41A2"/>
    <w:rsid w:val="79191AB1"/>
    <w:rsid w:val="7BA0029E"/>
    <w:rsid w:val="7C22205F"/>
    <w:rsid w:val="7D0377CD"/>
    <w:rsid w:val="7D7A5AF0"/>
    <w:rsid w:val="7E032325"/>
    <w:rsid w:val="7F8B5C6F"/>
    <w:rsid w:val="7F955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华文仿宋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outlineLvl w:val="1"/>
    </w:pPr>
    <w:rPr>
      <w:rFonts w:ascii="等线 Light" w:hAnsi="等线 Light" w:eastAsia="华文楷体" w:cs="Times New Roman"/>
      <w:b/>
      <w:bCs/>
      <w:szCs w:val="32"/>
    </w:rPr>
  </w:style>
  <w:style w:type="paragraph" w:styleId="4">
    <w:name w:val="heading 3"/>
    <w:basedOn w:val="1"/>
    <w:next w:val="1"/>
    <w:link w:val="14"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alloon Text"/>
    <w:basedOn w:val="1"/>
    <w:link w:val="1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标题 1 字符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3">
    <w:name w:val="标题 2 字符"/>
    <w:link w:val="3"/>
    <w:qFormat/>
    <w:uiPriority w:val="9"/>
    <w:rPr>
      <w:rFonts w:ascii="等线 Light" w:hAnsi="等线 Light" w:eastAsia="华文楷体" w:cs="Times New Roman"/>
      <w:b/>
      <w:bCs/>
      <w:sz w:val="32"/>
      <w:szCs w:val="32"/>
    </w:rPr>
  </w:style>
  <w:style w:type="character" w:customStyle="1" w:styleId="14">
    <w:name w:val="标题 3 字符"/>
    <w:link w:val="4"/>
    <w:qFormat/>
    <w:uiPriority w:val="9"/>
    <w:rPr>
      <w:rFonts w:ascii="Times New Roman" w:hAnsi="Times New Roman" w:eastAsia="华文仿宋"/>
      <w:b/>
      <w:bCs/>
      <w:sz w:val="32"/>
      <w:szCs w:val="32"/>
    </w:rPr>
  </w:style>
  <w:style w:type="character" w:customStyle="1" w:styleId="15">
    <w:name w:val="批注框文本 字符"/>
    <w:link w:val="6"/>
    <w:semiHidden/>
    <w:qFormat/>
    <w:uiPriority w:val="99"/>
    <w:rPr>
      <w:rFonts w:ascii="Times New Roman" w:hAnsi="Times New Roman" w:eastAsia="华文仿宋"/>
      <w:kern w:val="2"/>
      <w:sz w:val="18"/>
      <w:szCs w:val="18"/>
    </w:rPr>
  </w:style>
  <w:style w:type="character" w:customStyle="1" w:styleId="16">
    <w:name w:val="页脚 字符"/>
    <w:link w:val="7"/>
    <w:qFormat/>
    <w:uiPriority w:val="99"/>
    <w:rPr>
      <w:rFonts w:ascii="Times New Roman" w:hAnsi="Times New Roman" w:eastAsia="华文仿宋"/>
      <w:sz w:val="18"/>
      <w:szCs w:val="18"/>
    </w:rPr>
  </w:style>
  <w:style w:type="character" w:customStyle="1" w:styleId="17">
    <w:name w:val="页眉 字符"/>
    <w:link w:val="8"/>
    <w:qFormat/>
    <w:uiPriority w:val="99"/>
    <w:rPr>
      <w:rFonts w:ascii="Times New Roman" w:hAnsi="Times New Roman" w:eastAsia="华文仿宋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/>
    </w:pPr>
  </w:style>
  <w:style w:type="paragraph" w:customStyle="1" w:styleId="19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华文仿宋" w:cs="Times New Roman"/>
      <w:kern w:val="2"/>
      <w:sz w:val="32"/>
      <w:szCs w:val="21"/>
      <w:lang w:val="en-US" w:eastAsia="zh-CN" w:bidi="ar-SA"/>
    </w:rPr>
  </w:style>
  <w:style w:type="character" w:customStyle="1" w:styleId="20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afd92454-569f-4769-a03e-125ea1bcf000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478A02A1</paraID>
      <start>119</start>
      <end>120</end>
      <status>ignored</status>
      <modifiedWord/>
      <trackRevisions>false</trackRevisions>
    </reviewItem>
    <reviewItem>
      <errorID>24a74ac2-8a46-4739-8977-abef358952c3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478A02A1</paraID>
      <start>127</start>
      <end>128</end>
      <status>ignored</status>
      <modifiedWord/>
      <trackRevisions>false</trackRevisions>
    </reviewItem>
    <reviewItem>
      <errorID>097d419e-53f2-4787-98b7-071446aa140e</errorID>
      <errorWord>增强“四个意识”，</errorWord>
      <group>L1_Word</group>
      <groupName>字词问题</groupName>
      <ability>L2_Typo</ability>
      <abilityName>字词错误</abilityName>
      <candidateList>
        <item>增强“四个意识”、</item>
      </candidateList>
      <explain/>
      <paraID>1C761F5F</paraID>
      <start>46</start>
      <end>55</end>
      <status>ignored</status>
      <modifiedWord/>
      <trackRevisions>false</trackRevisions>
    </reviewItem>
    <reviewItem>
      <errorID>268c1b96-17b7-4bb0-b6b0-c82a02162a17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1C761F5F</paraID>
      <start>55</start>
      <end>64</end>
      <status>ignored</status>
      <modifiedWord/>
      <trackRevisions>false</trackRevisions>
    </reviewItem>
    <reviewItem>
      <errorID>ccb57de6-06ef-4c87-8f9e-5301202240e2</errorID>
      <errorWord>翻译</errorWord>
      <group>L1_Punc</group>
      <groupName>标点问题</groupName>
      <ability>L2_Punc</ability>
      <abilityName>标点符号检查</abilityName>
      <candidateList>
        <item>. 翻译</item>
      </candidateList>
      <explain/>
      <paraID> 53F676F</paraID>
      <start>1</start>
      <end>5</end>
      <status>modified</status>
      <modifiedWord>. 翻译</modifiedWord>
      <trackRevisions>false</trackRevisions>
    </reviewItem>
    <reviewItem>
      <errorID>4704255a-bfc7-4657-b058-8fcb703944ed</errorID>
      <errorWord>人选</errorWord>
      <group>L1_Word</group>
      <groupName>字词问题</groupName>
      <ability>L2_Typo</ability>
      <abilityName>字词错误</abilityName>
      <candidateList>
        <item>的人选</item>
      </candidateList>
      <explain/>
      <paraID>20D64E04</paraID>
      <start>33</start>
      <end>35</end>
      <status>ignored</status>
      <modifiedWord/>
      <trackRevisions>false</trackRevisions>
    </reviewItem>
    <reviewItem>
      <errorID>1b0bc1e9-d338-4547-9dce-cb32f98b74ec</errorID>
      <errorWord>进行体检</errorWord>
      <group>L1_Grammar</group>
      <groupName>语法问题</groupName>
      <ability>L2_Grammar</ability>
      <abilityName>语法错误</abilityName>
      <candidateList>
        <item>进行</item>
      </candidateList>
      <explain/>
      <paraID>3B84360A</paraID>
      <start>15</start>
      <end>17</end>
      <status>modified</status>
      <modifiedWord>进行</modifiedWord>
      <trackRevisions>false</trackRevisions>
    </reviewItem>
    <reviewItem>
      <errorID>d7466143-5643-4fab-afec-06c3d7919707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3B84360A</paraID>
      <start>43</start>
      <end>44</end>
      <status>ignored</status>
      <modifiedWord/>
      <trackRevisions>false</trackRevisions>
    </reviewItem>
    <reviewItem>
      <errorID>21a2c2a6-abfa-476c-a6f0-a8c70946608e</errorID>
      <errorWord>将采取</errorWord>
      <group>L1_Word</group>
      <groupName>字词问题</groupName>
      <ability>L2_Typo</ability>
      <abilityName>字词错误</abilityName>
      <candidateList>
        <item>采取</item>
      </candidateList>
      <explain/>
      <paraID>6FF7EA9F</paraID>
      <start>32</start>
      <end>35</end>
      <status>ignored</status>
      <modifiedWord/>
      <trackRevisions>false</trackRevisions>
    </reviewItem>
    <reviewItem>
      <errorID>372f251c-a510-471c-9746-78abfd1d7732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6FF7EA9F</paraID>
      <start>188</start>
      <end>189</end>
      <status>ignored</status>
      <modifiedWord/>
      <trackRevisions>false</trackRevisions>
    </reviewItem>
    <reviewItem>
      <errorID>363be9aa-d35f-4ae2-8111-5de51515ee17</errorID>
      <errorWord>将</errorWord>
      <group>L1_Punc</group>
      <groupName>标点问题</groupName>
      <ability>L2_Punc</ability>
      <abilityName>标点符号检查</abilityName>
      <candidateList>
        <item>，将</item>
      </candidateList>
      <explain/>
      <paraID>6FF7EA9F</paraID>
      <start>201</start>
      <end>202</end>
      <status>ignored</status>
      <modifiedWord/>
      <trackRevisions>false</trackRevisions>
    </reviewItem>
    <reviewItem>
      <errorID>bd0aac74-0fe3-487b-a38d-1b60f9d51579</errorID>
      <errorWord>的空额</errorWord>
      <group>L1_Word</group>
      <groupName>字词问题</groupName>
      <ability>L2_Typo</ability>
      <abilityName>字词错误</abilityName>
      <candidateList>
        <item>空额的</item>
      </candidateList>
      <explain/>
      <paraID>568A72F0</paraID>
      <start>31</start>
      <end>34</end>
      <status>modified</status>
      <modifiedWord>空额的</modifiedWord>
      <trackRevisions>false</trackRevisions>
    </reviewItem>
    <reviewItem>
      <errorID>582dfec9-1072-4069-b9cf-47d6f4e0fd29</errorID>
      <errorWord>综合</errorWord>
      <group>L1_Word</group>
      <groupName>字词问题</groupName>
      <ability>L2_Typo</ability>
      <abilityName>字词错误</abilityName>
      <candidateList>
        <item>按综合</item>
      </candidateList>
      <explain/>
      <paraID>568A72F0</paraID>
      <start>46</start>
      <end>49</end>
      <status>modified</status>
      <modifiedWord>按综合</modifiedWord>
      <trackRevisions>false</trackRevisions>
    </reviewItem>
    <reviewItem>
      <errorID>4aafefdb-c15b-4a83-b9c3-dc411f2746d2</errorID>
      <errorWord>应当要求</errorWord>
      <group>L1_Grammar</group>
      <groupName>语法问题</groupName>
      <ability>L2_Grammar</ability>
      <abilityName>语法错误</abilityName>
      <candidateList>
        <item>应聘人员应当</item>
      </candidateList>
      <explain/>
      <paraID>4DF92F9E</paraID>
      <start>54</start>
      <end>60</end>
      <status>modified</status>
      <modifiedWord>应聘人员应当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49671-7f64-4949-9f35-c8612a0252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3812</Words>
  <Characters>4277</Characters>
  <Lines>20</Lines>
  <Paragraphs>5</Paragraphs>
  <TotalTime>3</TotalTime>
  <ScaleCrop>false</ScaleCrop>
  <LinksUpToDate>false</LinksUpToDate>
  <CharactersWithSpaces>4309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2025-03-05T14:22:00Z</dcterms:created>
  <dc:creator>tsy</dc:creator>
  <cp:lastModifiedBy>chenggx</cp:lastModifiedBy>
  <cp:lastPrinted>2026-03-03T08:22:00Z</cp:lastPrinted>
  <dcterms:modified xsi:type="dcterms:W3CDTF">2026-03-03T09:15:04Z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eyJoZGlkIjoiM2MzNzlhYjk0NjhkZmVhMjFhMTkwZmU5NmZjZGE0MTEiLCJ1c2VySWQiOiI0MzA3NTE1OTcifQ==</vt:lpwstr>
  </property>
  <property fmtid="{D5CDD505-2E9C-101B-9397-08002B2CF9AE}" pid="3" name="KSOProductBuildVer">
    <vt:lpwstr>2052-11.1.0.9566</vt:lpwstr>
  </property>
  <property fmtid="{D5CDD505-2E9C-101B-9397-08002B2CF9AE}" pid="4" name="ICV">
    <vt:lpwstr>15D7659D12A7410AA8DEEF15BF24C82D_13</vt:lpwstr>
  </property>
</Properties>
</file>