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中宋" w:hAnsi="华文中宋" w:eastAsia="华文中宋" w:cs="华文中宋"/>
          <w:color w:val="auto"/>
          <w:kern w:val="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 xml:space="preserve">附件1  </w:t>
      </w:r>
    </w:p>
    <w:p>
      <w:pPr>
        <w:spacing w:line="600" w:lineRule="exact"/>
        <w:jc w:val="center"/>
        <w:rPr>
          <w:rFonts w:hint="default" w:ascii="Times New Roman" w:hAnsi="Times New Roman" w:eastAsia="华文中宋" w:cs="Times New Roman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color w:val="auto"/>
          <w:kern w:val="0"/>
          <w:sz w:val="44"/>
          <w:szCs w:val="44"/>
          <w:highlight w:val="none"/>
          <w:lang w:val="en-US" w:eastAsia="zh-CN"/>
        </w:rPr>
        <w:t>2027年度公开招聘国内高校应届毕业生（提前批）</w:t>
      </w:r>
    </w:p>
    <w:p>
      <w:pPr>
        <w:spacing w:line="600" w:lineRule="exact"/>
        <w:jc w:val="center"/>
        <w:rPr>
          <w:rFonts w:hint="default" w:ascii="Times New Roman" w:hAnsi="Times New Roman" w:eastAsia="华文中宋" w:cs="Times New Roman"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华文中宋" w:cs="Times New Roman"/>
          <w:color w:val="auto"/>
          <w:kern w:val="0"/>
          <w:sz w:val="44"/>
          <w:szCs w:val="44"/>
          <w:highlight w:val="none"/>
          <w:lang w:val="en-US" w:eastAsia="zh-CN"/>
        </w:rPr>
        <w:t>岗位需求信息表</w:t>
      </w:r>
    </w:p>
    <w:tbl>
      <w:tblPr>
        <w:tblStyle w:val="3"/>
        <w:tblpPr w:leftFromText="180" w:rightFromText="180" w:vertAnchor="text" w:horzAnchor="page" w:tblpX="1203" w:tblpY="625"/>
        <w:tblOverlap w:val="never"/>
        <w:tblW w:w="145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031"/>
        <w:gridCol w:w="1125"/>
        <w:gridCol w:w="1188"/>
        <w:gridCol w:w="1306"/>
        <w:gridCol w:w="1537"/>
        <w:gridCol w:w="900"/>
        <w:gridCol w:w="956"/>
        <w:gridCol w:w="723"/>
        <w:gridCol w:w="2413"/>
        <w:gridCol w:w="1278"/>
        <w:gridCol w:w="15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工作部门</w:t>
            </w:r>
          </w:p>
        </w:tc>
        <w:tc>
          <w:tcPr>
            <w:tcW w:w="13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  <w:tc>
          <w:tcPr>
            <w:tcW w:w="1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等级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地点</w:t>
            </w:r>
          </w:p>
        </w:tc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要求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急诊科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京外生源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内镜中心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京外生源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临床医学（1002.1051）、医学技术（1058）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京外生源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推拿科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京外生源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影像医学与核医学专业（100207.105107）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京外生源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中医学（1005.1057）、中西医结合（1006）针灸（1059）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儿科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临床医学（1002.1051）、医学技术（1058）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功能科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医学实验中心办公室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科研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基础医学（1001），生物学（0710），中医学（1005.1057）、中西医结合（1006），中药学（1008）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护理部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护理学（1011），护理（1054），中医护理学（1005Z4）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行保处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管理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建筑学（0813），土木工程（0814），建筑（0851），电气工程（0808），能源动力（0858）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GAM-2713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国内应届毕业生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医院管理研究室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专业技术10级及以下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管理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中医学（1005.1057）、中西医结合（1006）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京内生源</w:t>
            </w:r>
          </w:p>
        </w:tc>
      </w:tr>
    </w:tbl>
    <w:p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招聘岗位中涉及专业代码参考国务院学位委员会 教育部发布《研究生教育学科专业目录（2022年）》，应聘人员最高学历所学专业须与报考岗位专业代码一致。对于所学专业接近但不在上述参考目录中的，应聘人员可与我单位联系确认。</w:t>
      </w:r>
    </w:p>
    <w:p>
      <w:pPr>
        <w:spacing w:line="600" w:lineRule="exact"/>
        <w:ind w:firstLine="600" w:firstLineChars="200"/>
        <w:jc w:val="both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850" w:right="1134" w:bottom="85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C7EB3"/>
    <w:rsid w:val="1CDA2FBD"/>
    <w:rsid w:val="1CE3372B"/>
    <w:rsid w:val="4CCE1D36"/>
    <w:rsid w:val="516C7EB3"/>
    <w:rsid w:val="56DE1CDB"/>
    <w:rsid w:val="628422A9"/>
    <w:rsid w:val="674C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576</Words>
  <Characters>611</Characters>
  <Lines>0</Lines>
  <Paragraphs>0</Paragraphs>
  <TotalTime>3</TotalTime>
  <ScaleCrop>false</ScaleCrop>
  <LinksUpToDate>false</LinksUpToDate>
  <CharactersWithSpaces>611</CharactersWithSpaces>
  <Application>WPS Office_11.1.0.9566_F1E327BC-269C-435d-A152-05C5408002CA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2026-10-26T04:38:00Z</dcterms:created>
  <dc:creator>茜草的茜</dc:creator>
  <cp:lastModifiedBy>艾辉</cp:lastModifiedBy>
  <dcterms:modified xsi:type="dcterms:W3CDTF">2026-11-06T02:44:59Z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2052-11.1.0.9566</vt:lpwstr>
  </property>
  <property fmtid="{D5CDD505-2E9C-101B-9397-08002B2CF9AE}" pid="3" name="ICV">
    <vt:lpwstr>FB2417686AA9476BAE866E7A46653AE2_11</vt:lpwstr>
  </property>
  <property fmtid="{D5CDD505-2E9C-101B-9397-08002B2CF9AE}" pid="4" name="KSOTemplateDocerSaveRecord">
    <vt:lpwstr>eyJoZGlkIjoiNWNmMzBkODRmYTY5YTlmYzcyY2VhYWFjN2U3MTZjMzYiLCJ1c2VySWQiOiIzMTU0ODU0NTgifQ==</vt:lpwstr>
  </property>
</Properties>
</file>